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A6" w:rsidRDefault="00D832A6" w:rsidP="00D832A6">
      <w:pPr>
        <w:ind w:firstLine="709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Подборка интересных бесплатных образовательных и развлекательных интернет-платформ</w:t>
      </w:r>
    </w:p>
    <w:p w:rsidR="00D832A6" w:rsidRPr="00220BF4" w:rsidRDefault="00D832A6" w:rsidP="00D832A6">
      <w:pPr>
        <w:ind w:firstLine="709"/>
        <w:jc w:val="center"/>
        <w:rPr>
          <w:sz w:val="27"/>
          <w:szCs w:val="27"/>
        </w:rPr>
      </w:pPr>
    </w:p>
    <w:p w:rsidR="00D832A6" w:rsidRPr="0085596D" w:rsidRDefault="00D832A6" w:rsidP="00D832A6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5596D">
        <w:rPr>
          <w:b/>
          <w:sz w:val="27"/>
          <w:szCs w:val="27"/>
        </w:rPr>
        <w:t>Образование: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220BF4">
        <w:rPr>
          <w:sz w:val="27"/>
          <w:szCs w:val="27"/>
        </w:rPr>
        <w:t>онлайн</w:t>
      </w:r>
      <w:proofErr w:type="gramEnd"/>
      <w:r w:rsidRPr="00220BF4">
        <w:rPr>
          <w:sz w:val="27"/>
          <w:szCs w:val="27"/>
        </w:rPr>
        <w:t>-университет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"https://skillbox.ru/"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Skillbox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 открывает до 1 мая доступ к </w:t>
      </w:r>
      <w:hyperlink r:id="rId4" w:anchor="free" w:tgtFrame="_blank" w:history="1">
        <w:r w:rsidRPr="00220BF4">
          <w:rPr>
            <w:rStyle w:val="a3"/>
            <w:sz w:val="27"/>
            <w:szCs w:val="27"/>
          </w:rPr>
          <w:t>лекциям</w:t>
        </w:r>
      </w:hyperlink>
      <w:r w:rsidRPr="00220BF4">
        <w:rPr>
          <w:sz w:val="27"/>
          <w:szCs w:val="27"/>
        </w:rPr>
        <w:t xml:space="preserve"> по </w:t>
      </w:r>
      <w:proofErr w:type="spellStart"/>
      <w:r w:rsidRPr="00220BF4">
        <w:rPr>
          <w:sz w:val="27"/>
          <w:szCs w:val="27"/>
        </w:rPr>
        <w:t>Photoshop</w:t>
      </w:r>
      <w:proofErr w:type="spellEnd"/>
      <w:r w:rsidRPr="00220BF4">
        <w:rPr>
          <w:sz w:val="27"/>
          <w:szCs w:val="27"/>
        </w:rPr>
        <w:t>, веб-</w:t>
      </w:r>
      <w:proofErr w:type="spellStart"/>
      <w:r w:rsidRPr="00220BF4">
        <w:rPr>
          <w:sz w:val="27"/>
          <w:szCs w:val="27"/>
        </w:rPr>
        <w:t>версткё</w:t>
      </w:r>
      <w:proofErr w:type="spellEnd"/>
      <w:r w:rsidRPr="00220BF4">
        <w:rPr>
          <w:sz w:val="27"/>
          <w:szCs w:val="27"/>
        </w:rPr>
        <w:t xml:space="preserve">, </w:t>
      </w:r>
      <w:proofErr w:type="spellStart"/>
      <w:r w:rsidRPr="00220BF4">
        <w:rPr>
          <w:sz w:val="27"/>
          <w:szCs w:val="27"/>
        </w:rPr>
        <w:t>YouTube</w:t>
      </w:r>
      <w:proofErr w:type="spellEnd"/>
      <w:r w:rsidRPr="00220BF4">
        <w:rPr>
          <w:sz w:val="27"/>
          <w:szCs w:val="27"/>
        </w:rPr>
        <w:t xml:space="preserve"> и 3D-моделированию для начинающих. Также на сайте доступны </w:t>
      </w:r>
      <w:hyperlink r:id="rId5" w:tgtFrame="_blank" w:history="1">
        <w:r w:rsidRPr="00220BF4">
          <w:rPr>
            <w:rStyle w:val="a3"/>
            <w:sz w:val="27"/>
            <w:szCs w:val="27"/>
          </w:rPr>
          <w:t>онлайн-</w:t>
        </w:r>
        <w:proofErr w:type="spellStart"/>
        <w:r w:rsidRPr="00220BF4">
          <w:rPr>
            <w:rStyle w:val="a3"/>
            <w:sz w:val="27"/>
            <w:szCs w:val="27"/>
          </w:rPr>
          <w:t>вебинары</w:t>
        </w:r>
        <w:proofErr w:type="spellEnd"/>
      </w:hyperlink>
      <w:r w:rsidRPr="00220BF4">
        <w:rPr>
          <w:sz w:val="27"/>
          <w:szCs w:val="27"/>
        </w:rPr>
        <w:t> по дизайну, маркетингу, программированию и управлению</w:t>
      </w:r>
      <w:r>
        <w:rPr>
          <w:sz w:val="27"/>
          <w:szCs w:val="27"/>
        </w:rPr>
        <w:t>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220BF4">
        <w:rPr>
          <w:sz w:val="27"/>
          <w:szCs w:val="27"/>
        </w:rPr>
        <w:t>коммуникационное</w:t>
      </w:r>
      <w:proofErr w:type="gramEnd"/>
      <w:r w:rsidRPr="00220BF4">
        <w:rPr>
          <w:sz w:val="27"/>
          <w:szCs w:val="27"/>
        </w:rPr>
        <w:t xml:space="preserve"> агентство </w:t>
      </w:r>
      <w:hyperlink r:id="rId6" w:tgtFrame="_blank" w:history="1">
        <w:r w:rsidRPr="00220BF4">
          <w:rPr>
            <w:rStyle w:val="a3"/>
            <w:sz w:val="27"/>
            <w:szCs w:val="27"/>
          </w:rPr>
          <w:t>SETTERS</w:t>
        </w:r>
      </w:hyperlink>
      <w:r w:rsidRPr="00220BF4">
        <w:rPr>
          <w:sz w:val="27"/>
          <w:szCs w:val="27"/>
        </w:rPr>
        <w:t> предоставило бесплатный доступ </w:t>
      </w:r>
      <w:r>
        <w:rPr>
          <w:sz w:val="27"/>
          <w:szCs w:val="27"/>
        </w:rPr>
        <w:br/>
      </w:r>
      <w:hyperlink r:id="rId7" w:tgtFrame="_blank" w:history="1">
        <w:r w:rsidRPr="00220BF4">
          <w:rPr>
            <w:rStyle w:val="a3"/>
            <w:sz w:val="27"/>
            <w:szCs w:val="27"/>
          </w:rPr>
          <w:t>к лекциям</w:t>
        </w:r>
      </w:hyperlink>
      <w:r w:rsidRPr="00220BF4">
        <w:rPr>
          <w:sz w:val="27"/>
          <w:szCs w:val="27"/>
        </w:rPr>
        <w:t> </w:t>
      </w:r>
      <w:proofErr w:type="spellStart"/>
      <w:r w:rsidRPr="00220BF4">
        <w:rPr>
          <w:sz w:val="27"/>
          <w:szCs w:val="27"/>
        </w:rPr>
        <w:t>digital</w:t>
      </w:r>
      <w:proofErr w:type="spellEnd"/>
      <w:r w:rsidRPr="00220BF4">
        <w:rPr>
          <w:sz w:val="27"/>
          <w:szCs w:val="27"/>
        </w:rPr>
        <w:t>-конференции «Коллеги»;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220BF4">
        <w:rPr>
          <w:sz w:val="27"/>
          <w:szCs w:val="27"/>
        </w:rPr>
        <w:t>платформа</w:t>
      </w:r>
      <w:proofErr w:type="gramEnd"/>
      <w:r w:rsidRPr="00220BF4">
        <w:rPr>
          <w:sz w:val="27"/>
          <w:szCs w:val="27"/>
        </w:rPr>
        <w:t xml:space="preserve"> «</w:t>
      </w:r>
      <w:hyperlink r:id="rId8" w:tgtFrame="_blank" w:history="1">
        <w:r w:rsidRPr="00220BF4">
          <w:rPr>
            <w:rStyle w:val="a3"/>
            <w:sz w:val="27"/>
            <w:szCs w:val="27"/>
          </w:rPr>
          <w:t>Открытое образование</w:t>
        </w:r>
      </w:hyperlink>
      <w:r w:rsidRPr="00220BF4">
        <w:rPr>
          <w:sz w:val="27"/>
          <w:szCs w:val="27"/>
        </w:rPr>
        <w:t>» — бесплатный доступ к 496 курсам вузов России;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220BF4">
        <w:rPr>
          <w:sz w:val="27"/>
          <w:szCs w:val="27"/>
        </w:rPr>
        <w:t>школа</w:t>
      </w:r>
      <w:proofErr w:type="gramEnd"/>
      <w:r w:rsidRPr="00220BF4">
        <w:rPr>
          <w:sz w:val="27"/>
          <w:szCs w:val="27"/>
        </w:rPr>
        <w:t xml:space="preserve"> английского языка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"https://skyeng.ru/"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Skyeng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предоставила двухнедельный бесплатный онлайн-марафон по формированию привычки учить английский</w:t>
      </w:r>
      <w:r>
        <w:rPr>
          <w:sz w:val="27"/>
          <w:szCs w:val="27"/>
        </w:rPr>
        <w:t>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220BF4">
        <w:rPr>
          <w:sz w:val="27"/>
          <w:szCs w:val="27"/>
        </w:rPr>
        <w:t>образовательная</w:t>
      </w:r>
      <w:proofErr w:type="gramEnd"/>
      <w:r w:rsidRPr="00220BF4">
        <w:rPr>
          <w:sz w:val="27"/>
          <w:szCs w:val="27"/>
        </w:rPr>
        <w:t xml:space="preserve"> платформа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"https://www.praktika.school/promo"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Praktika.school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открыла бесплатный доступ ко всем курсам по маркетингу, бизнесу и дизайну на семь дней;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220BF4">
        <w:rPr>
          <w:sz w:val="27"/>
          <w:szCs w:val="27"/>
        </w:rPr>
        <w:t>онлайн</w:t>
      </w:r>
      <w:proofErr w:type="gramEnd"/>
      <w:r w:rsidRPr="00220BF4">
        <w:rPr>
          <w:sz w:val="27"/>
          <w:szCs w:val="27"/>
        </w:rPr>
        <w:t>-школа дизайна и иллюстрации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"https://bangbangeducation.ru/subscription"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Bang</w:t>
      </w:r>
      <w:proofErr w:type="spellEnd"/>
      <w:r w:rsidRPr="00220BF4">
        <w:rPr>
          <w:rStyle w:val="a3"/>
          <w:sz w:val="27"/>
          <w:szCs w:val="27"/>
        </w:rPr>
        <w:t xml:space="preserve"> </w:t>
      </w:r>
      <w:proofErr w:type="spellStart"/>
      <w:r w:rsidRPr="00220BF4">
        <w:rPr>
          <w:rStyle w:val="a3"/>
          <w:sz w:val="27"/>
          <w:szCs w:val="27"/>
        </w:rPr>
        <w:t>Bang</w:t>
      </w:r>
      <w:proofErr w:type="spellEnd"/>
      <w:r w:rsidRPr="00220BF4">
        <w:rPr>
          <w:rStyle w:val="a3"/>
          <w:sz w:val="27"/>
          <w:szCs w:val="27"/>
        </w:rPr>
        <w:t xml:space="preserve"> </w:t>
      </w:r>
      <w:proofErr w:type="spellStart"/>
      <w:r w:rsidRPr="00220BF4">
        <w:rPr>
          <w:rStyle w:val="a3"/>
          <w:sz w:val="27"/>
          <w:szCs w:val="27"/>
        </w:rPr>
        <w:t>Education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открыла бесплатный доступ к 46 курсам по дизайну до 17 апреля;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220BF4">
        <w:rPr>
          <w:sz w:val="27"/>
          <w:szCs w:val="27"/>
        </w:rPr>
        <w:t>просветительский</w:t>
      </w:r>
      <w:proofErr w:type="gramEnd"/>
      <w:r w:rsidRPr="00220BF4">
        <w:rPr>
          <w:sz w:val="27"/>
          <w:szCs w:val="27"/>
        </w:rPr>
        <w:t xml:space="preserve"> проект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"https://arzamas.academy/"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Arzamas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 xml:space="preserve"> сделал бесплатной подписку на «Радио </w:t>
      </w:r>
      <w:proofErr w:type="spellStart"/>
      <w:r w:rsidRPr="00220BF4">
        <w:rPr>
          <w:sz w:val="27"/>
          <w:szCs w:val="27"/>
        </w:rPr>
        <w:t>Arzamas</w:t>
      </w:r>
      <w:proofErr w:type="spellEnd"/>
      <w:r w:rsidRPr="00220BF4">
        <w:rPr>
          <w:sz w:val="27"/>
          <w:szCs w:val="27"/>
        </w:rPr>
        <w:t xml:space="preserve">» до 15 апреля, где можно найти различные курсы, подкасты и аудиоматериалы проекта. Зарегистрироваться </w:t>
      </w:r>
      <w:proofErr w:type="gramStart"/>
      <w:r w:rsidRPr="00220BF4">
        <w:rPr>
          <w:sz w:val="27"/>
          <w:szCs w:val="27"/>
        </w:rPr>
        <w:t>можно  по</w:t>
      </w:r>
      <w:proofErr w:type="gramEnd"/>
      <w:r w:rsidRPr="00220BF4">
        <w:rPr>
          <w:sz w:val="27"/>
          <w:szCs w:val="27"/>
        </w:rPr>
        <w:t xml:space="preserve">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КАРАНТИН</w:t>
      </w:r>
      <w:r>
        <w:rPr>
          <w:sz w:val="27"/>
          <w:szCs w:val="27"/>
        </w:rPr>
        <w:t>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220BF4">
        <w:rPr>
          <w:sz w:val="27"/>
          <w:szCs w:val="27"/>
        </w:rPr>
        <w:t>культурная</w:t>
      </w:r>
      <w:proofErr w:type="gramEnd"/>
      <w:r w:rsidRPr="00220BF4">
        <w:rPr>
          <w:sz w:val="27"/>
          <w:szCs w:val="27"/>
        </w:rPr>
        <w:t xml:space="preserve"> платформа «</w:t>
      </w:r>
      <w:hyperlink r:id="rId9" w:tgtFrame="_blank" w:history="1">
        <w:r w:rsidRPr="00220BF4">
          <w:rPr>
            <w:rStyle w:val="a3"/>
            <w:sz w:val="27"/>
            <w:szCs w:val="27"/>
          </w:rPr>
          <w:t>Синхронизация</w:t>
        </w:r>
      </w:hyperlink>
      <w:r w:rsidRPr="00220BF4">
        <w:rPr>
          <w:sz w:val="27"/>
          <w:szCs w:val="27"/>
        </w:rPr>
        <w:t>» проводит бесплатные марафоны по живописи, кино, архитектуре, истории и моде;</w:t>
      </w:r>
    </w:p>
    <w:p w:rsidR="00D832A6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220BF4">
        <w:rPr>
          <w:sz w:val="27"/>
          <w:szCs w:val="27"/>
        </w:rPr>
        <w:t>кулинарная</w:t>
      </w:r>
      <w:proofErr w:type="gramEnd"/>
      <w:r w:rsidRPr="00220BF4">
        <w:rPr>
          <w:sz w:val="27"/>
          <w:szCs w:val="27"/>
        </w:rPr>
        <w:t xml:space="preserve"> школа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"https://novikovschool.com/"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Novikov</w:t>
      </w:r>
      <w:proofErr w:type="spellEnd"/>
      <w:r w:rsidRPr="00220BF4">
        <w:rPr>
          <w:rStyle w:val="a3"/>
          <w:sz w:val="27"/>
          <w:szCs w:val="27"/>
        </w:rPr>
        <w:t xml:space="preserve"> </w:t>
      </w:r>
      <w:proofErr w:type="spellStart"/>
      <w:r w:rsidRPr="00220BF4">
        <w:rPr>
          <w:rStyle w:val="a3"/>
          <w:sz w:val="27"/>
          <w:szCs w:val="27"/>
        </w:rPr>
        <w:t>School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 xml:space="preserve"> даёт бесплатный доступ на месяц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 xml:space="preserve"> КАРАНТИН к </w:t>
      </w:r>
      <w:proofErr w:type="spellStart"/>
      <w:r w:rsidRPr="00220BF4">
        <w:rPr>
          <w:sz w:val="27"/>
          <w:szCs w:val="27"/>
        </w:rPr>
        <w:t>видеоурокам</w:t>
      </w:r>
      <w:proofErr w:type="spellEnd"/>
      <w:r w:rsidRPr="00220BF4">
        <w:rPr>
          <w:sz w:val="27"/>
          <w:szCs w:val="27"/>
        </w:rPr>
        <w:t xml:space="preserve"> отечественных и зарубежных шефов и кондитеров.</w:t>
      </w:r>
    </w:p>
    <w:p w:rsidR="00D832A6" w:rsidRPr="0085596D" w:rsidRDefault="00D832A6" w:rsidP="00D832A6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5596D">
        <w:rPr>
          <w:b/>
          <w:sz w:val="27"/>
          <w:szCs w:val="27"/>
        </w:rPr>
        <w:t>Книги: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10" w:tgtFrame="_blank" w:history="1">
        <w:proofErr w:type="spellStart"/>
        <w:r w:rsidRPr="00220BF4">
          <w:rPr>
            <w:rStyle w:val="a3"/>
            <w:sz w:val="27"/>
            <w:szCs w:val="27"/>
          </w:rPr>
          <w:t>MyBook</w:t>
        </w:r>
        <w:proofErr w:type="spellEnd"/>
      </w:hyperlink>
      <w:r w:rsidRPr="00220BF4">
        <w:rPr>
          <w:sz w:val="27"/>
          <w:szCs w:val="27"/>
        </w:rPr>
        <w:t xml:space="preserve"> подарит бесплатный месяц подписки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STAYHOME;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 xml:space="preserve"> «</w:t>
      </w:r>
      <w:hyperlink r:id="rId11" w:tgtFrame="_blank" w:history="1">
        <w:r w:rsidRPr="00220BF4">
          <w:rPr>
            <w:rStyle w:val="a3"/>
            <w:sz w:val="27"/>
            <w:szCs w:val="27"/>
          </w:rPr>
          <w:t>Альпина</w:t>
        </w:r>
      </w:hyperlink>
      <w:r w:rsidRPr="00220BF4">
        <w:rPr>
          <w:sz w:val="27"/>
          <w:szCs w:val="27"/>
        </w:rPr>
        <w:t xml:space="preserve">» даст бесплатный доступ к подборке из 70 электронных книг </w:t>
      </w:r>
      <w:r>
        <w:rPr>
          <w:sz w:val="27"/>
          <w:szCs w:val="27"/>
        </w:rPr>
        <w:br/>
      </w:r>
      <w:r w:rsidRPr="00220BF4">
        <w:rPr>
          <w:sz w:val="27"/>
          <w:szCs w:val="27"/>
        </w:rPr>
        <w:t xml:space="preserve">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GIFT_STAYHOME;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12" w:tgtFrame="_blank" w:history="1">
        <w:proofErr w:type="spellStart"/>
        <w:r w:rsidRPr="00220BF4">
          <w:rPr>
            <w:rStyle w:val="a3"/>
            <w:sz w:val="27"/>
            <w:szCs w:val="27"/>
          </w:rPr>
          <w:t>Storytel</w:t>
        </w:r>
        <w:proofErr w:type="spellEnd"/>
      </w:hyperlink>
      <w:r w:rsidRPr="00220BF4">
        <w:rPr>
          <w:sz w:val="27"/>
          <w:szCs w:val="27"/>
        </w:rPr>
        <w:t xml:space="preserve"> предоставил бесплатный доступ на 30 дней ко всей библиотеке </w:t>
      </w:r>
      <w:proofErr w:type="spellStart"/>
      <w:r w:rsidRPr="00220BF4">
        <w:rPr>
          <w:sz w:val="27"/>
          <w:szCs w:val="27"/>
        </w:rPr>
        <w:t>аудиосервиса</w:t>
      </w:r>
      <w:proofErr w:type="spellEnd"/>
      <w:r w:rsidRPr="00220BF4">
        <w:rPr>
          <w:sz w:val="27"/>
          <w:szCs w:val="27"/>
        </w:rPr>
        <w:t>, а также к подкастам собственного производства;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13" w:tgtFrame="_blank" w:history="1">
        <w:proofErr w:type="spellStart"/>
        <w:r w:rsidRPr="00220BF4">
          <w:rPr>
            <w:rStyle w:val="a3"/>
            <w:sz w:val="27"/>
            <w:szCs w:val="27"/>
          </w:rPr>
          <w:t>Bookmate</w:t>
        </w:r>
        <w:proofErr w:type="spellEnd"/>
      </w:hyperlink>
      <w:r w:rsidRPr="00220BF4">
        <w:rPr>
          <w:sz w:val="27"/>
          <w:szCs w:val="27"/>
        </w:rPr>
        <w:t> — бесплатная подписка на 30 дней. Подписка открывает доступ ко всем книгам, комиксам и аудиокнигам. Есть также бесплатный доступ к книгам издательств «</w:t>
      </w:r>
      <w:hyperlink r:id="rId14" w:tgtFrame="_blank" w:history="1">
        <w:r w:rsidRPr="00220BF4">
          <w:rPr>
            <w:rStyle w:val="a3"/>
            <w:sz w:val="27"/>
            <w:szCs w:val="27"/>
          </w:rPr>
          <w:t>Гараж</w:t>
        </w:r>
      </w:hyperlink>
      <w:r w:rsidRPr="00220BF4">
        <w:rPr>
          <w:sz w:val="27"/>
          <w:szCs w:val="27"/>
        </w:rPr>
        <w:t>»,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"https://ru.bookmate.com/bookshelves/gsrMZh8R"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Individuum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и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"https://ru.bookmate.com/bookshelves/qRzYpjiy"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Popcorn</w:t>
      </w:r>
      <w:proofErr w:type="spellEnd"/>
      <w:r w:rsidRPr="00220BF4">
        <w:rPr>
          <w:rStyle w:val="a3"/>
          <w:sz w:val="27"/>
          <w:szCs w:val="27"/>
        </w:rPr>
        <w:t xml:space="preserve"> </w:t>
      </w:r>
      <w:proofErr w:type="spellStart"/>
      <w:r w:rsidRPr="00220BF4">
        <w:rPr>
          <w:rStyle w:val="a3"/>
          <w:sz w:val="27"/>
          <w:szCs w:val="27"/>
        </w:rPr>
        <w:t>Books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.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Российское комикс-издательство </w:t>
      </w:r>
      <w:hyperlink r:id="rId15" w:history="1">
        <w:r w:rsidRPr="00220BF4">
          <w:rPr>
            <w:rStyle w:val="a3"/>
            <w:sz w:val="27"/>
            <w:szCs w:val="27"/>
          </w:rPr>
          <w:t>BUBBLE</w:t>
        </w:r>
      </w:hyperlink>
      <w:r w:rsidRPr="00220BF4">
        <w:rPr>
          <w:sz w:val="27"/>
          <w:szCs w:val="27"/>
        </w:rPr>
        <w:t> выложило </w:t>
      </w:r>
      <w:hyperlink r:id="rId16" w:history="1">
        <w:r w:rsidRPr="00220BF4">
          <w:rPr>
            <w:rStyle w:val="a3"/>
            <w:sz w:val="27"/>
            <w:szCs w:val="27"/>
          </w:rPr>
          <w:t>первые тома</w:t>
        </w:r>
      </w:hyperlink>
      <w:r w:rsidRPr="00220BF4">
        <w:rPr>
          <w:sz w:val="27"/>
          <w:szCs w:val="27"/>
        </w:rPr>
        <w:t> </w:t>
      </w:r>
      <w:proofErr w:type="spellStart"/>
      <w:r w:rsidRPr="00220BF4">
        <w:rPr>
          <w:sz w:val="27"/>
          <w:szCs w:val="27"/>
        </w:rPr>
        <w:t>супергеройских</w:t>
      </w:r>
      <w:proofErr w:type="spellEnd"/>
      <w:r w:rsidRPr="00220BF4">
        <w:rPr>
          <w:sz w:val="27"/>
          <w:szCs w:val="27"/>
        </w:rPr>
        <w:t xml:space="preserve"> циклов в бесплатный доступ.</w:t>
      </w:r>
    </w:p>
    <w:p w:rsidR="00D832A6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Не знаете, что почитать? Советуем заглянуть в раздел «</w:t>
      </w:r>
      <w:hyperlink r:id="rId17" w:tgtFrame="_blank" w:history="1">
        <w:r w:rsidRPr="00220BF4">
          <w:rPr>
            <w:rStyle w:val="a3"/>
            <w:sz w:val="27"/>
            <w:szCs w:val="27"/>
          </w:rPr>
          <w:t>Книжная полка</w:t>
        </w:r>
      </w:hyperlink>
      <w:r w:rsidRPr="00220BF4">
        <w:rPr>
          <w:sz w:val="27"/>
          <w:szCs w:val="27"/>
        </w:rPr>
        <w:t>», где вы найдёте краткие аннотации более 200 книг художественной, научной и бизнес-литературы. Темы книжных подборок разные: о космосе, экологии, настоящей красоте, волшебстве, выборе пути и о секретах различных профессий.</w:t>
      </w:r>
    </w:p>
    <w:p w:rsidR="00D832A6" w:rsidRPr="0085596D" w:rsidRDefault="00D832A6" w:rsidP="00D832A6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5596D">
        <w:rPr>
          <w:b/>
          <w:sz w:val="27"/>
          <w:szCs w:val="27"/>
        </w:rPr>
        <w:t>Кино: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18" w:tgtFrame="_blank" w:history="1">
        <w:proofErr w:type="spellStart"/>
        <w:r w:rsidRPr="00220BF4">
          <w:rPr>
            <w:rStyle w:val="a3"/>
            <w:sz w:val="27"/>
            <w:szCs w:val="27"/>
          </w:rPr>
          <w:t>КиноПоиск</w:t>
        </w:r>
        <w:proofErr w:type="spellEnd"/>
        <w:r w:rsidRPr="00220BF4">
          <w:rPr>
            <w:rStyle w:val="a3"/>
            <w:sz w:val="27"/>
            <w:szCs w:val="27"/>
          </w:rPr>
          <w:t xml:space="preserve"> HD</w:t>
        </w:r>
      </w:hyperlink>
      <w:r w:rsidRPr="00220BF4">
        <w:rPr>
          <w:sz w:val="27"/>
          <w:szCs w:val="27"/>
        </w:rPr>
        <w:t xml:space="preserve"> предоставил бесплатную подписку для новых пользователей до 30 апреля.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POKAVSEDOMA доступны более 7 тысяч фильмов, сериалов и мультфильмов;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19" w:tgtFrame="_blank" w:history="1">
        <w:proofErr w:type="spellStart"/>
        <w:proofErr w:type="gramStart"/>
        <w:r w:rsidRPr="00220BF4">
          <w:rPr>
            <w:rStyle w:val="a3"/>
            <w:sz w:val="27"/>
            <w:szCs w:val="27"/>
          </w:rPr>
          <w:t>ivi</w:t>
        </w:r>
        <w:proofErr w:type="spellEnd"/>
        <w:proofErr w:type="gramEnd"/>
      </w:hyperlink>
      <w:r w:rsidRPr="00220BF4">
        <w:rPr>
          <w:sz w:val="27"/>
          <w:szCs w:val="27"/>
        </w:rPr>
        <w:t> — пробная подписка до 15 апреля</w:t>
      </w:r>
      <w:r>
        <w:rPr>
          <w:sz w:val="27"/>
          <w:szCs w:val="27"/>
        </w:rPr>
        <w:t>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20" w:tgtFrame="_blank" w:history="1">
        <w:proofErr w:type="spellStart"/>
        <w:r w:rsidRPr="00220BF4">
          <w:rPr>
            <w:rStyle w:val="a3"/>
            <w:sz w:val="27"/>
            <w:szCs w:val="27"/>
          </w:rPr>
          <w:t>Okko</w:t>
        </w:r>
        <w:proofErr w:type="spellEnd"/>
      </w:hyperlink>
      <w:r w:rsidRPr="00220BF4">
        <w:rPr>
          <w:sz w:val="27"/>
          <w:szCs w:val="27"/>
        </w:rPr>
        <w:t xml:space="preserve"> — бесплатная двухнедельная подписка «Оптимум» для новых пользователей. Помимо фильмов и сериалов пользователи смогут увидеть лекции TED и концерты классической музыки. </w:t>
      </w:r>
      <w:proofErr w:type="spellStart"/>
      <w:r w:rsidRPr="00220BF4">
        <w:rPr>
          <w:sz w:val="27"/>
          <w:szCs w:val="27"/>
        </w:rPr>
        <w:t>Промокод</w:t>
      </w:r>
      <w:proofErr w:type="spellEnd"/>
      <w:r w:rsidRPr="00220BF4">
        <w:rPr>
          <w:sz w:val="27"/>
          <w:szCs w:val="27"/>
        </w:rPr>
        <w:t xml:space="preserve"> можно получить в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"https://teleg.run/OkkoBro_bot"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Telegram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21" w:tgtFrame="_blank" w:history="1">
        <w:proofErr w:type="spellStart"/>
        <w:r w:rsidRPr="00220BF4">
          <w:rPr>
            <w:rStyle w:val="a3"/>
            <w:sz w:val="27"/>
            <w:szCs w:val="27"/>
          </w:rPr>
          <w:t>Premier</w:t>
        </w:r>
        <w:proofErr w:type="spellEnd"/>
      </w:hyperlink>
      <w:r w:rsidRPr="00220BF4">
        <w:rPr>
          <w:sz w:val="27"/>
          <w:szCs w:val="27"/>
        </w:rPr>
        <w:t> дал бесплатный доступ к контенту холдинга «Газпром-медиа», нужно только зарегистрироваться;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22" w:tgtFrame="_blank" w:history="1">
        <w:r w:rsidRPr="00220BF4">
          <w:rPr>
            <w:rStyle w:val="a3"/>
            <w:sz w:val="27"/>
            <w:szCs w:val="27"/>
          </w:rPr>
          <w:t>More.tv</w:t>
        </w:r>
      </w:hyperlink>
      <w:r w:rsidRPr="00220BF4">
        <w:rPr>
          <w:sz w:val="27"/>
          <w:szCs w:val="27"/>
        </w:rPr>
        <w:t xml:space="preserve"> предоставил бесплатный доступ ко всему контенту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SIDIMDOMA до 15 апреля;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23" w:tgtFrame="_blank" w:history="1">
        <w:proofErr w:type="spellStart"/>
        <w:r w:rsidRPr="00220BF4">
          <w:rPr>
            <w:rStyle w:val="a3"/>
            <w:sz w:val="27"/>
            <w:szCs w:val="27"/>
          </w:rPr>
          <w:t>Megogo</w:t>
        </w:r>
        <w:proofErr w:type="spellEnd"/>
      </w:hyperlink>
      <w:r w:rsidRPr="00220BF4">
        <w:rPr>
          <w:sz w:val="27"/>
          <w:szCs w:val="27"/>
        </w:rPr>
        <w:t> — бесплатный доступ к десяти каналам, в том числе «Театр ТВ», «Здоровье ТВ», «Кухня ТВ», ТВ», «</w:t>
      </w:r>
      <w:proofErr w:type="spellStart"/>
      <w:r w:rsidRPr="00220BF4">
        <w:rPr>
          <w:sz w:val="27"/>
          <w:szCs w:val="27"/>
        </w:rPr>
        <w:t>History</w:t>
      </w:r>
      <w:proofErr w:type="spellEnd"/>
      <w:r w:rsidRPr="00220BF4">
        <w:rPr>
          <w:sz w:val="27"/>
          <w:szCs w:val="27"/>
        </w:rPr>
        <w:t>», «М-Караоке», «</w:t>
      </w:r>
      <w:proofErr w:type="spellStart"/>
      <w:r w:rsidRPr="00220BF4">
        <w:rPr>
          <w:sz w:val="27"/>
          <w:szCs w:val="27"/>
        </w:rPr>
        <w:t>Disney</w:t>
      </w:r>
      <w:proofErr w:type="spellEnd"/>
      <w:r w:rsidRPr="00220BF4">
        <w:rPr>
          <w:sz w:val="27"/>
          <w:szCs w:val="27"/>
        </w:rPr>
        <w:t>» до 21 апреля;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24" w:history="1">
        <w:proofErr w:type="spellStart"/>
        <w:r w:rsidRPr="00220BF4">
          <w:rPr>
            <w:rStyle w:val="a3"/>
            <w:sz w:val="27"/>
            <w:szCs w:val="27"/>
          </w:rPr>
          <w:t>Wink</w:t>
        </w:r>
        <w:proofErr w:type="spellEnd"/>
      </w:hyperlink>
      <w:r w:rsidRPr="00220BF4">
        <w:rPr>
          <w:sz w:val="27"/>
          <w:szCs w:val="27"/>
        </w:rPr>
        <w:t xml:space="preserve"> предоставляет возможность бесплатно смотреть отечественные фильмы и сериалы, а также детский и образовательный контент. «Ростелеком» также откроет бесплатный доступ в </w:t>
      </w:r>
      <w:proofErr w:type="spellStart"/>
      <w:r w:rsidRPr="00220BF4">
        <w:rPr>
          <w:sz w:val="27"/>
          <w:szCs w:val="27"/>
        </w:rPr>
        <w:t>Wink</w:t>
      </w:r>
      <w:proofErr w:type="spellEnd"/>
      <w:r w:rsidRPr="00220BF4">
        <w:rPr>
          <w:sz w:val="27"/>
          <w:szCs w:val="27"/>
        </w:rPr>
        <w:t xml:space="preserve"> по специальному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 xml:space="preserve"> финалистам олимпиады Кружкового движения Национальной технологической инициативы</w:t>
      </w:r>
      <w:r>
        <w:rPr>
          <w:sz w:val="27"/>
          <w:szCs w:val="27"/>
        </w:rPr>
        <w:t>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25" w:tgtFrame="_blank" w:history="1">
        <w:proofErr w:type="spellStart"/>
        <w:r w:rsidRPr="00220BF4">
          <w:rPr>
            <w:rStyle w:val="a3"/>
            <w:sz w:val="27"/>
            <w:szCs w:val="27"/>
          </w:rPr>
          <w:t>Nonfiction.film</w:t>
        </w:r>
        <w:proofErr w:type="spellEnd"/>
      </w:hyperlink>
      <w:r w:rsidRPr="00220BF4">
        <w:rPr>
          <w:sz w:val="27"/>
          <w:szCs w:val="27"/>
        </w:rPr>
        <w:t xml:space="preserve"> дал бесплатный месяц подписки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SYSOEVFM, который нужно активировать до 22 марта после регистрации в разделе «Настойки». Если не успеете, то есть ещё пробная подписка на десять дней. На сайте можно посмотреть знаковое документальное кино, а также ленты различных международных фестивалей кино.</w:t>
      </w:r>
    </w:p>
    <w:p w:rsidR="00D832A6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Культура</w:t>
      </w:r>
      <w:r>
        <w:rPr>
          <w:sz w:val="27"/>
          <w:szCs w:val="27"/>
        </w:rPr>
        <w:t>: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26" w:tgtFrame="_blank" w:history="1">
        <w:r w:rsidRPr="00220BF4">
          <w:rPr>
            <w:rStyle w:val="a3"/>
            <w:sz w:val="27"/>
            <w:szCs w:val="27"/>
          </w:rPr>
          <w:t xml:space="preserve">Платформа </w:t>
        </w:r>
        <w:proofErr w:type="spellStart"/>
        <w:r w:rsidRPr="00220BF4">
          <w:rPr>
            <w:rStyle w:val="a3"/>
            <w:sz w:val="27"/>
            <w:szCs w:val="27"/>
          </w:rPr>
          <w:t>Stay</w:t>
        </w:r>
        <w:proofErr w:type="spellEnd"/>
      </w:hyperlink>
      <w:r w:rsidRPr="00220BF4">
        <w:rPr>
          <w:sz w:val="27"/>
          <w:szCs w:val="27"/>
        </w:rPr>
        <w:t> — онлайн-трансляции концертов, средняя стоимость билетов около 300 рублей. Платформа откроется 29 марта выступлением «</w:t>
      </w:r>
      <w:proofErr w:type="spellStart"/>
      <w:r w:rsidRPr="00220BF4">
        <w:rPr>
          <w:sz w:val="27"/>
          <w:szCs w:val="27"/>
        </w:rPr>
        <w:t>Хадн</w:t>
      </w:r>
      <w:proofErr w:type="spellEnd"/>
      <w:r w:rsidRPr="00220BF4">
        <w:rPr>
          <w:sz w:val="27"/>
          <w:szCs w:val="27"/>
        </w:rPr>
        <w:t xml:space="preserve"> </w:t>
      </w:r>
      <w:proofErr w:type="spellStart"/>
      <w:r w:rsidRPr="00220BF4">
        <w:rPr>
          <w:sz w:val="27"/>
          <w:szCs w:val="27"/>
        </w:rPr>
        <w:t>Дадн</w:t>
      </w:r>
      <w:proofErr w:type="spellEnd"/>
      <w:r w:rsidRPr="00220BF4">
        <w:rPr>
          <w:sz w:val="27"/>
          <w:szCs w:val="27"/>
        </w:rPr>
        <w:t xml:space="preserve">». Участие в проекте подтвердили «Ангел», RSAC и </w:t>
      </w:r>
      <w:proofErr w:type="spellStart"/>
      <w:r w:rsidRPr="00220BF4">
        <w:rPr>
          <w:sz w:val="27"/>
          <w:szCs w:val="27"/>
        </w:rPr>
        <w:t>Velial</w:t>
      </w:r>
      <w:proofErr w:type="spellEnd"/>
      <w:r w:rsidRPr="00220BF4">
        <w:rPr>
          <w:sz w:val="27"/>
          <w:szCs w:val="27"/>
        </w:rPr>
        <w:t xml:space="preserve"> </w:t>
      </w:r>
      <w:proofErr w:type="spellStart"/>
      <w:r w:rsidRPr="00220BF4">
        <w:rPr>
          <w:sz w:val="27"/>
          <w:szCs w:val="27"/>
        </w:rPr>
        <w:t>Squad</w:t>
      </w:r>
      <w:proofErr w:type="spellEnd"/>
      <w:r w:rsidRPr="00220BF4">
        <w:rPr>
          <w:sz w:val="27"/>
          <w:szCs w:val="27"/>
        </w:rPr>
        <w:t>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27" w:tgtFrame="_blank" w:history="1">
        <w:r w:rsidRPr="00220BF4">
          <w:rPr>
            <w:rStyle w:val="a3"/>
            <w:sz w:val="27"/>
            <w:szCs w:val="27"/>
          </w:rPr>
          <w:t>Платформа «Цифровая культура»</w:t>
        </w:r>
      </w:hyperlink>
      <w:r w:rsidRPr="00220BF4">
        <w:rPr>
          <w:sz w:val="27"/>
          <w:szCs w:val="27"/>
        </w:rPr>
        <w:t> — бесплатные трансляции концертов Белгородской филармонии, лекции проекта «Умный город», виртуальные экскурсии по белгородским музеям и многое другое;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28" w:tgtFrame="_blank" w:history="1">
        <w:r w:rsidRPr="00220BF4">
          <w:rPr>
            <w:rStyle w:val="a3"/>
            <w:sz w:val="27"/>
            <w:szCs w:val="27"/>
          </w:rPr>
          <w:t xml:space="preserve">Платформа </w:t>
        </w:r>
        <w:proofErr w:type="spellStart"/>
        <w:r w:rsidRPr="00220BF4">
          <w:rPr>
            <w:rStyle w:val="a3"/>
            <w:sz w:val="27"/>
            <w:szCs w:val="27"/>
          </w:rPr>
          <w:t>Artefact</w:t>
        </w:r>
        <w:proofErr w:type="spellEnd"/>
      </w:hyperlink>
      <w:r w:rsidRPr="00220BF4">
        <w:rPr>
          <w:sz w:val="27"/>
          <w:szCs w:val="27"/>
        </w:rPr>
        <w:t> — мультимедийный гид по музеям России с технологией дополненной реальности;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29" w:tgtFrame="_blank" w:history="1">
        <w:r w:rsidRPr="00220BF4">
          <w:rPr>
            <w:rStyle w:val="a3"/>
            <w:sz w:val="27"/>
            <w:szCs w:val="27"/>
          </w:rPr>
          <w:t>Московская консерватория</w:t>
        </w:r>
      </w:hyperlink>
      <w:r w:rsidRPr="00220BF4">
        <w:rPr>
          <w:sz w:val="27"/>
          <w:szCs w:val="27"/>
        </w:rPr>
        <w:t> проведёт фестиваль онлайн-концертов «Московская консерватория — онлайн» с 21 марта по 10 апреля;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30" w:tgtFrame="_blank" w:history="1">
        <w:r w:rsidRPr="00220BF4">
          <w:rPr>
            <w:rStyle w:val="a3"/>
            <w:sz w:val="27"/>
            <w:szCs w:val="27"/>
          </w:rPr>
          <w:t>Берлинская филармония</w:t>
        </w:r>
      </w:hyperlink>
      <w:r w:rsidRPr="00220BF4">
        <w:rPr>
          <w:sz w:val="27"/>
          <w:szCs w:val="27"/>
        </w:rPr>
        <w:t xml:space="preserve"> — открытый доступ к архивным записям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BERLINPHIL;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hyperlink r:id="rId31" w:tgtFrame="_blank" w:history="1">
        <w:r w:rsidRPr="00220BF4">
          <w:rPr>
            <w:rStyle w:val="a3"/>
            <w:sz w:val="27"/>
            <w:szCs w:val="27"/>
          </w:rPr>
          <w:t>Венская опера</w:t>
        </w:r>
      </w:hyperlink>
      <w:r w:rsidRPr="00220BF4">
        <w:rPr>
          <w:sz w:val="27"/>
          <w:szCs w:val="27"/>
        </w:rPr>
        <w:t xml:space="preserve"> — бесплатные трансляции записи предыдущих выступлений оперы и балета. </w:t>
      </w:r>
      <w:proofErr w:type="spellStart"/>
      <w:r w:rsidRPr="00220BF4">
        <w:rPr>
          <w:sz w:val="27"/>
          <w:szCs w:val="27"/>
        </w:rPr>
        <w:t>Стримы</w:t>
      </w:r>
      <w:proofErr w:type="spellEnd"/>
      <w:r w:rsidRPr="00220BF4">
        <w:rPr>
          <w:sz w:val="27"/>
          <w:szCs w:val="27"/>
        </w:rPr>
        <w:t xml:space="preserve"> будут проводиться ежедневно в 17:00 по московскому времени и останутся доступными в течение суток.</w:t>
      </w:r>
    </w:p>
    <w:p w:rsidR="00D832A6" w:rsidRPr="00220BF4" w:rsidRDefault="00D832A6" w:rsidP="00D832A6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Нью-йоркская </w:t>
      </w:r>
      <w:hyperlink r:id="rId32" w:anchor="/on-stage?year=2020&amp;month=2" w:tgtFrame="_blank" w:history="1">
        <w:r w:rsidRPr="00220BF4">
          <w:rPr>
            <w:rStyle w:val="a3"/>
            <w:sz w:val="27"/>
            <w:szCs w:val="27"/>
          </w:rPr>
          <w:t>Метрополитен-опера</w:t>
        </w:r>
      </w:hyperlink>
      <w:r w:rsidRPr="00220BF4">
        <w:rPr>
          <w:sz w:val="27"/>
          <w:szCs w:val="27"/>
        </w:rPr>
        <w:t xml:space="preserve"> каждый вечер проводит </w:t>
      </w:r>
      <w:proofErr w:type="spellStart"/>
      <w:r w:rsidRPr="00220BF4">
        <w:rPr>
          <w:sz w:val="27"/>
          <w:szCs w:val="27"/>
        </w:rPr>
        <w:t>стримы</w:t>
      </w:r>
      <w:proofErr w:type="spellEnd"/>
      <w:r w:rsidRPr="00220BF4">
        <w:rPr>
          <w:sz w:val="27"/>
          <w:szCs w:val="27"/>
        </w:rPr>
        <w:t xml:space="preserve"> выступлений из своих архивов на сайте. Следить за расписанием можно </w:t>
      </w:r>
      <w:hyperlink r:id="rId33" w:tgtFrame="_blank" w:history="1">
        <w:r w:rsidRPr="00220BF4">
          <w:rPr>
            <w:rStyle w:val="a3"/>
            <w:sz w:val="27"/>
            <w:szCs w:val="27"/>
          </w:rPr>
          <w:t>здесь</w:t>
        </w:r>
      </w:hyperlink>
      <w:r w:rsidRPr="00220BF4">
        <w:rPr>
          <w:sz w:val="27"/>
          <w:szCs w:val="27"/>
        </w:rPr>
        <w:t>.</w:t>
      </w:r>
    </w:p>
    <w:p w:rsidR="00B3462A" w:rsidRDefault="00B3462A">
      <w:bookmarkStart w:id="0" w:name="_GoBack"/>
      <w:bookmarkEnd w:id="0"/>
    </w:p>
    <w:sectPr w:rsidR="00B3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B0"/>
    <w:rsid w:val="00B3462A"/>
    <w:rsid w:val="00D832A6"/>
    <w:rsid w:val="00E3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8F81B-6E47-4383-BF87-F9A6A5C7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3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" TargetMode="External"/><Relationship Id="rId13" Type="http://schemas.openxmlformats.org/officeDocument/2006/relationships/hyperlink" Target="https://ru.bookmate.com/" TargetMode="External"/><Relationship Id="rId18" Type="http://schemas.openxmlformats.org/officeDocument/2006/relationships/hyperlink" Target="https://www.kinopoisk.ru/gift/?promocode=POKAVSEDOMA&amp;utm_medium=selfpromo_smm&amp;utm_source=vk&amp;utm_campaign=kinopoisk_group&amp;utm_content=online&amp;utm_term=POKAVSEDOMA&amp;source=kinopoisk_selfpromo_smm_vk_kinopoisk_group_online_POKAVSEDOMA" TargetMode="External"/><Relationship Id="rId26" Type="http://schemas.openxmlformats.org/officeDocument/2006/relationships/hyperlink" Target="http://www.staysta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emier.one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kollegi.setters.digital/?utm_source=instagram&amp;utm_medium=setters&amp;utm_campaign=bio" TargetMode="External"/><Relationship Id="rId12" Type="http://schemas.openxmlformats.org/officeDocument/2006/relationships/hyperlink" Target="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17" Type="http://schemas.openxmlformats.org/officeDocument/2006/relationships/hyperlink" Target="https://fonar.tv/category/light/knizhnaya-polka" TargetMode="External"/><Relationship Id="rId25" Type="http://schemas.openxmlformats.org/officeDocument/2006/relationships/hyperlink" Target="https://nonfiction.film/" TargetMode="External"/><Relationship Id="rId33" Type="http://schemas.openxmlformats.org/officeDocument/2006/relationships/hyperlink" Target="https://www.metopera.org/user-information/nightly-met-opera-stream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34202590_255734" TargetMode="External"/><Relationship Id="rId20" Type="http://schemas.openxmlformats.org/officeDocument/2006/relationships/hyperlink" Target="https://okko.tv/" TargetMode="External"/><Relationship Id="rId29" Type="http://schemas.openxmlformats.org/officeDocument/2006/relationships/hyperlink" Target="http://www.mosconsv.ru/ru/event_p.aspx?id=166178" TargetMode="External"/><Relationship Id="rId1" Type="http://schemas.openxmlformats.org/officeDocument/2006/relationships/styles" Target="styles.xml"/><Relationship Id="rId6" Type="http://schemas.openxmlformats.org/officeDocument/2006/relationships/hyperlink" Target="https://setters.agency/" TargetMode="External"/><Relationship Id="rId11" Type="http://schemas.openxmlformats.org/officeDocument/2006/relationships/hyperlink" Target="https://ebook.alpina.ru/category/2116/bestsellers" TargetMode="External"/><Relationship Id="rId24" Type="http://schemas.openxmlformats.org/officeDocument/2006/relationships/hyperlink" Target="https://wink.rt.ru/" TargetMode="External"/><Relationship Id="rId32" Type="http://schemas.openxmlformats.org/officeDocument/2006/relationships/hyperlink" Target="https://www.metopera.org/calendar/" TargetMode="External"/><Relationship Id="rId5" Type="http://schemas.openxmlformats.org/officeDocument/2006/relationships/hyperlink" Target="https://live.skillbox.ru/" TargetMode="External"/><Relationship Id="rId15" Type="http://schemas.openxmlformats.org/officeDocument/2006/relationships/hyperlink" Target="https://vk.com/bubble" TargetMode="External"/><Relationship Id="rId23" Type="http://schemas.openxmlformats.org/officeDocument/2006/relationships/hyperlink" Target="https://megogo.ru/ru" TargetMode="External"/><Relationship Id="rId28" Type="http://schemas.openxmlformats.org/officeDocument/2006/relationships/hyperlink" Target="https://ar.culture.ru/" TargetMode="External"/><Relationship Id="rId10" Type="http://schemas.openxmlformats.org/officeDocument/2006/relationships/hyperlink" Target="https://mybook.ru/l/stayhome/?invite=STAYHOME" TargetMode="External"/><Relationship Id="rId19" Type="http://schemas.openxmlformats.org/officeDocument/2006/relationships/hyperlink" Target="https://www.ivi.ru/subscribe?utm_source=vk&amp;utm_medium=native&amp;utm_campaign=subscribe_16.03" TargetMode="External"/><Relationship Id="rId31" Type="http://schemas.openxmlformats.org/officeDocument/2006/relationships/hyperlink" Target="https://staatsoperlive.com/" TargetMode="External"/><Relationship Id="rId4" Type="http://schemas.openxmlformats.org/officeDocument/2006/relationships/hyperlink" Target="https://start.skillbox.ru/" TargetMode="External"/><Relationship Id="rId9" Type="http://schemas.openxmlformats.org/officeDocument/2006/relationships/hyperlink" Target="https://synchronize.ru/online" TargetMode="External"/><Relationship Id="rId14" Type="http://schemas.openxmlformats.org/officeDocument/2006/relationships/hyperlink" Target="https://ru.bookmate.com/bookshelves/iPfmRYqn" TargetMode="External"/><Relationship Id="rId22" Type="http://schemas.openxmlformats.org/officeDocument/2006/relationships/hyperlink" Target="https://more.tv/" TargetMode="External"/><Relationship Id="rId27" Type="http://schemas.openxmlformats.org/officeDocument/2006/relationships/hyperlink" Target="https://bel.cultreg.ru/live" TargetMode="External"/><Relationship Id="rId30" Type="http://schemas.openxmlformats.org/officeDocument/2006/relationships/hyperlink" Target="https://www.digitalconcerthall.com/en/hom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2020-04-02T15:15:00Z</dcterms:created>
  <dcterms:modified xsi:type="dcterms:W3CDTF">2020-04-02T15:15:00Z</dcterms:modified>
</cp:coreProperties>
</file>